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研究生高水平共建课项目申报</w:t>
      </w:r>
      <w:r>
        <w:rPr>
          <w:rFonts w:ascii="黑体" w:hAnsi="黑体" w:eastAsia="黑体"/>
          <w:b/>
          <w:sz w:val="32"/>
          <w:szCs w:val="32"/>
        </w:rPr>
        <w:t>单位</w:t>
      </w:r>
      <w:r>
        <w:rPr>
          <w:rFonts w:hint="eastAsia" w:ascii="黑体" w:hAnsi="黑体" w:eastAsia="黑体"/>
          <w:b/>
          <w:sz w:val="32"/>
          <w:szCs w:val="32"/>
        </w:rPr>
        <w:t>党委政审意见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548"/>
        <w:gridCol w:w="1658"/>
        <w:gridCol w:w="2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281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课程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及教师基本信息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开课学院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课程名称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课程负责人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联系电话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境外专家姓名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</w:t>
            </w:r>
            <w:r>
              <w:rPr>
                <w:rFonts w:hint="eastAsia" w:ascii="黑体" w:hAnsi="黑体" w:eastAsia="黑体" w:cs="黑体"/>
                <w:bCs/>
                <w:color w:val="000000"/>
                <w:sz w:val="24"/>
                <w:lang w:eastAsia="zh-CN"/>
              </w:rPr>
              <w:t>所在单位及专家</w:t>
            </w: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职称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专家讲授学时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课程学时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281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党委审查意见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8281" w:type="dxa"/>
            <w:gridSpan w:val="4"/>
          </w:tcPr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</w:rPr>
              <w:t>外聘教师及本校共建教师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>
            <w:pPr>
              <w:widowControl/>
              <w:rPr>
                <w:rFonts w:hint="eastAsia" w:ascii="Times New Roman" w:hAnsi="Times New Roman" w:eastAsia="仿宋_GB2312" w:cs="仿宋_GB2312"/>
                <w:color w:val="FF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ind w:firstLine="960" w:firstLineChars="4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党支部书记签字：</w:t>
            </w:r>
          </w:p>
          <w:p>
            <w:pPr>
              <w:rPr>
                <w:rFonts w:hint="eastAsia" w:ascii="Calibri" w:hAnsi="Calibri" w:eastAsia="宋体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>
            <w:pPr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0" w:hRule="atLeast"/>
        </w:trPr>
        <w:tc>
          <w:tcPr>
            <w:tcW w:w="8281" w:type="dxa"/>
            <w:gridSpan w:val="4"/>
            <w:tcBorders>
              <w:bottom w:val="single" w:color="auto" w:sz="4" w:space="0"/>
            </w:tcBorders>
          </w:tcPr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宋体" w:hAnsi="宋体" w:cs="宋体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请从对共建课程的思想性，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对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</w:rPr>
              <w:t>外聘教师及本校共建教师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u w:val="singl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sz w:val="24"/>
              </w:rPr>
              <w:t>即课程负责人的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政治思想素质、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师德师风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、意识形态倾向、学术诚信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等方面填写鉴定意见。）</w:t>
            </w:r>
          </w:p>
          <w:p>
            <w:pPr>
              <w:widowControl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请确认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课程使用的教材、参考书经学院教材委员会排查无问题。</w:t>
            </w:r>
          </w:p>
          <w:p>
            <w:pPr>
              <w:widowControl/>
              <w:rPr>
                <w:rFonts w:ascii="Times New Roman" w:hAnsi="Times New Roman" w:eastAsia="仿宋_GB2312" w:cs="仿宋_GB2312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以上红色说明内容上报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_GB2312" w:hAnsi="Times New Roman" w:eastAsia="仿宋_GB2312"/>
                <w:color w:val="FF0000"/>
                <w:kern w:val="0"/>
                <w:sz w:val="24"/>
                <w:szCs w:val="24"/>
              </w:rPr>
              <w:t>请删除</w:t>
            </w:r>
          </w:p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rPr>
                <w:rFonts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ind w:firstLine="960" w:firstLineChars="400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所在单位党委负责人签字：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（公章）</w:t>
            </w:r>
          </w:p>
          <w:p>
            <w:pPr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                       年     月    日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281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jc w:val="both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注：开课单位须对境外专家进行政治背景审核，同时对共建课程的教材参考书及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PPT等教学材料进行严格审核。</w:t>
            </w:r>
          </w:p>
        </w:tc>
      </w:tr>
    </w:tbl>
    <w:p>
      <w:pPr>
        <w:snapToGrid w:val="0"/>
        <w:spacing w:after="312" w:afterLines="100"/>
        <w:rPr>
          <w:rFonts w:hint="default" w:asciiTheme="minorAscii" w:hAnsiTheme="minorAscii" w:eastAsiaTheme="minorEastAsia"/>
          <w:vanish/>
          <w:sz w:val="21"/>
        </w:rPr>
      </w:pPr>
    </w:p>
    <w:sectPr>
      <w:pgSz w:w="11906" w:h="16838"/>
      <w:pgMar w:top="102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NzVhODgyZWMzOGIwNzNkYWY4YTA2MTUyMDBhOTAifQ=="/>
  </w:docVars>
  <w:rsids>
    <w:rsidRoot w:val="00CD365D"/>
    <w:rsid w:val="00230E4F"/>
    <w:rsid w:val="00290262"/>
    <w:rsid w:val="003A5965"/>
    <w:rsid w:val="003A5E90"/>
    <w:rsid w:val="003E354B"/>
    <w:rsid w:val="00465933"/>
    <w:rsid w:val="004A5F49"/>
    <w:rsid w:val="00505411"/>
    <w:rsid w:val="00545EA9"/>
    <w:rsid w:val="005D66C8"/>
    <w:rsid w:val="00623261"/>
    <w:rsid w:val="0065373D"/>
    <w:rsid w:val="006F3019"/>
    <w:rsid w:val="007247A2"/>
    <w:rsid w:val="00732193"/>
    <w:rsid w:val="007C5E4E"/>
    <w:rsid w:val="008A5245"/>
    <w:rsid w:val="008F03E4"/>
    <w:rsid w:val="009A00F5"/>
    <w:rsid w:val="00A859FD"/>
    <w:rsid w:val="00AE54B8"/>
    <w:rsid w:val="00B50B03"/>
    <w:rsid w:val="00B961A8"/>
    <w:rsid w:val="00C012EE"/>
    <w:rsid w:val="00CD365D"/>
    <w:rsid w:val="00D07E48"/>
    <w:rsid w:val="00D406AB"/>
    <w:rsid w:val="00D7164C"/>
    <w:rsid w:val="00D732AE"/>
    <w:rsid w:val="00D87C67"/>
    <w:rsid w:val="00DE0EC5"/>
    <w:rsid w:val="00EC749C"/>
    <w:rsid w:val="00F136F7"/>
    <w:rsid w:val="00F7343B"/>
    <w:rsid w:val="02750329"/>
    <w:rsid w:val="0911533B"/>
    <w:rsid w:val="09D960CB"/>
    <w:rsid w:val="0CCB6348"/>
    <w:rsid w:val="1CE85D98"/>
    <w:rsid w:val="24310945"/>
    <w:rsid w:val="27F0255B"/>
    <w:rsid w:val="2CAE248B"/>
    <w:rsid w:val="2DC747ED"/>
    <w:rsid w:val="35EC2757"/>
    <w:rsid w:val="3834566E"/>
    <w:rsid w:val="430673C0"/>
    <w:rsid w:val="48FD472F"/>
    <w:rsid w:val="4D7352DF"/>
    <w:rsid w:val="5A963680"/>
    <w:rsid w:val="624354B5"/>
    <w:rsid w:val="70A20120"/>
    <w:rsid w:val="7357666F"/>
    <w:rsid w:val="753A45A6"/>
    <w:rsid w:val="76F176BC"/>
    <w:rsid w:val="773F3403"/>
    <w:rsid w:val="7F2D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01E4B-370F-46D7-B548-9AB40BECF6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291</Words>
  <Characters>291</Characters>
  <Lines>3</Lines>
  <Paragraphs>1</Paragraphs>
  <TotalTime>25</TotalTime>
  <ScaleCrop>false</ScaleCrop>
  <LinksUpToDate>false</LinksUpToDate>
  <CharactersWithSpaces>449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2020-12-03T09:38:00Z</dcterms:created>
  <dc:creator>张海玲</dc:creator>
  <cp:lastModifiedBy> 葵葵 </cp:lastModifiedBy>
  <cp:lastPrinted>2021-10-04T07:51:00Z</cp:lastPrinted>
  <dcterms:modified xsi:type="dcterms:W3CDTF">2024-03-19T06:53:40Z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C2D2508DF2F640588FA4DA017BDB3340</vt:lpwstr>
  </property>
</Properties>
</file>